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94" w:rsidRDefault="004C3F94" w:rsidP="004C3F94">
      <w:pPr>
        <w:jc w:val="center"/>
        <w:rPr>
          <w:rFonts w:ascii="Times New Roman" w:hAnsi="Times New Roman"/>
        </w:rPr>
      </w:pPr>
      <w:r w:rsidRPr="004C3F94">
        <w:rPr>
          <w:rFonts w:ascii="Times New Roman" w:hAnsi="Times New Roman"/>
          <w:noProof/>
        </w:rPr>
        <w:drawing>
          <wp:inline distT="0" distB="0" distL="0" distR="0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9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A7F" w:rsidRDefault="00415A7F" w:rsidP="004C3F94">
      <w:pPr>
        <w:pStyle w:val="2"/>
        <w:rPr>
          <w:rFonts w:ascii="Times New Roman" w:hAnsi="Times New Roman"/>
          <w:sz w:val="20"/>
        </w:rPr>
      </w:pP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ФЕДЕРАЛЬНАЯ СЛУЖБА</w:t>
      </w: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ПО ЭКОЛОГИЧЕСКОМУ, ТЕХНОЛОГИЧЕСКОМУ И АТОМНОМУ НАДЗОРУ</w:t>
      </w:r>
    </w:p>
    <w:p w:rsidR="00415A7F" w:rsidRPr="00094F08" w:rsidRDefault="00415A7F" w:rsidP="00415A7F">
      <w:pPr>
        <w:pStyle w:val="a6"/>
        <w:rPr>
          <w:color w:val="000000"/>
          <w:sz w:val="22"/>
          <w:szCs w:val="22"/>
        </w:rPr>
      </w:pPr>
      <w:r w:rsidRPr="00094F08">
        <w:rPr>
          <w:color w:val="000000"/>
          <w:sz w:val="22"/>
          <w:szCs w:val="22"/>
        </w:rPr>
        <w:t>(РОСТЕХНАДЗОР)</w:t>
      </w:r>
    </w:p>
    <w:p w:rsidR="00415A7F" w:rsidRPr="00415A7F" w:rsidRDefault="00415A7F" w:rsidP="00415A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</w:t>
      </w:r>
    </w:p>
    <w:p w:rsidR="00415A7F" w:rsidRPr="00094F08" w:rsidRDefault="00415A7F" w:rsidP="00415A7F">
      <w:pPr>
        <w:keepNext/>
        <w:jc w:val="center"/>
        <w:rPr>
          <w:rFonts w:ascii="Times New Roman" w:hAnsi="Times New Roman"/>
          <w:snapToGrid w:val="0"/>
          <w:sz w:val="20"/>
        </w:rPr>
      </w:pPr>
      <w:r w:rsidRPr="00094F08">
        <w:rPr>
          <w:rFonts w:ascii="Times New Roman" w:hAnsi="Times New Roman"/>
          <w:snapToGrid w:val="0"/>
          <w:sz w:val="20"/>
        </w:rPr>
        <w:t>625003, Тюмень, ул. Хохрякова, д. 10. Телефон: (3452) 44-40-13, Факс: (3452) 45-32-07</w:t>
      </w:r>
      <w:r w:rsidRPr="00094F08">
        <w:rPr>
          <w:rFonts w:ascii="Times New Roman" w:hAnsi="Times New Roman"/>
          <w:snapToGrid w:val="0"/>
          <w:sz w:val="20"/>
        </w:rPr>
        <w:br/>
      </w:r>
      <w:proofErr w:type="spellStart"/>
      <w:r w:rsidRPr="00094F08">
        <w:rPr>
          <w:rFonts w:ascii="Times New Roman" w:hAnsi="Times New Roman"/>
          <w:snapToGrid w:val="0"/>
          <w:sz w:val="20"/>
        </w:rPr>
        <w:t>E-mail:info@sural.gosnadzor.ru</w:t>
      </w:r>
      <w:proofErr w:type="spellEnd"/>
      <w:r w:rsidRPr="00094F08">
        <w:rPr>
          <w:rFonts w:ascii="Times New Roman" w:hAnsi="Times New Roman"/>
          <w:snapToGrid w:val="0"/>
          <w:sz w:val="20"/>
        </w:rPr>
        <w:t>, http://</w:t>
      </w:r>
      <w:hyperlink r:id="rId5" w:history="1">
        <w:r w:rsidRPr="00094F08">
          <w:rPr>
            <w:snapToGrid w:val="0"/>
            <w:sz w:val="20"/>
          </w:rPr>
          <w:t>www.s</w:t>
        </w:r>
        <w:r w:rsidRPr="00094F08">
          <w:rPr>
            <w:rFonts w:ascii="Times New Roman" w:hAnsi="Times New Roman"/>
            <w:sz w:val="20"/>
          </w:rPr>
          <w:t>ural.gosnadzor.ru</w:t>
        </w:r>
      </w:hyperlink>
    </w:p>
    <w:p w:rsidR="004C3F94" w:rsidRPr="00A83A8C" w:rsidRDefault="004C3F94" w:rsidP="007B349C">
      <w:pPr>
        <w:jc w:val="center"/>
        <w:rPr>
          <w:rFonts w:ascii="Times New Roman" w:hAnsi="Times New Roman"/>
        </w:rPr>
      </w:pPr>
    </w:p>
    <w:p w:rsidR="004C3F94" w:rsidRDefault="004C3F94" w:rsidP="007B349C">
      <w:pPr>
        <w:jc w:val="center"/>
        <w:rPr>
          <w:rFonts w:ascii="Times New Roman" w:hAnsi="Times New Roman"/>
          <w:b/>
          <w:sz w:val="34"/>
          <w:szCs w:val="34"/>
        </w:rPr>
      </w:pPr>
    </w:p>
    <w:p w:rsidR="00415A7F" w:rsidRDefault="00415A7F" w:rsidP="0041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Северо-Уральское управление Ростехнадзора </w:t>
      </w:r>
    </w:p>
    <w:p w:rsidR="00415A7F" w:rsidRPr="008E1D76" w:rsidRDefault="00743B2F" w:rsidP="00415A7F">
      <w:pPr>
        <w:jc w:val="center"/>
        <w:rPr>
          <w:b/>
          <w:sz w:val="28"/>
          <w:szCs w:val="28"/>
        </w:rPr>
      </w:pPr>
      <w:r w:rsidRPr="00743B2F">
        <w:rPr>
          <w:b/>
          <w:sz w:val="28"/>
          <w:szCs w:val="28"/>
        </w:rPr>
        <w:t>2</w:t>
      </w:r>
      <w:r w:rsidR="008E1D76" w:rsidRPr="008E1D76">
        <w:rPr>
          <w:b/>
          <w:sz w:val="28"/>
          <w:szCs w:val="28"/>
        </w:rPr>
        <w:t>9</w:t>
      </w:r>
      <w:r w:rsidR="006F71B2">
        <w:rPr>
          <w:rFonts w:asciiTheme="minorHAnsi" w:hAnsiTheme="minorHAnsi"/>
          <w:b/>
          <w:sz w:val="28"/>
          <w:szCs w:val="28"/>
        </w:rPr>
        <w:t xml:space="preserve"> </w:t>
      </w:r>
      <w:r w:rsidR="008E1D76" w:rsidRPr="008E1D76">
        <w:rPr>
          <w:b/>
          <w:sz w:val="28"/>
          <w:szCs w:val="28"/>
        </w:rPr>
        <w:t>июня 2018 г.</w:t>
      </w:r>
      <w:r w:rsidR="00ED2D7A">
        <w:rPr>
          <w:rFonts w:asciiTheme="minorHAnsi" w:hAnsiTheme="minorHAnsi"/>
          <w:b/>
          <w:sz w:val="28"/>
          <w:szCs w:val="28"/>
        </w:rPr>
        <w:t xml:space="preserve"> </w:t>
      </w:r>
      <w:r w:rsidR="00415A7F">
        <w:rPr>
          <w:b/>
          <w:sz w:val="28"/>
          <w:szCs w:val="28"/>
        </w:rPr>
        <w:t>проведе</w:t>
      </w:r>
      <w:r w:rsidR="00E35D98">
        <w:rPr>
          <w:b/>
          <w:sz w:val="28"/>
          <w:szCs w:val="28"/>
        </w:rPr>
        <w:t>т публичное</w:t>
      </w:r>
      <w:r w:rsidR="00415A7F">
        <w:rPr>
          <w:b/>
          <w:sz w:val="28"/>
          <w:szCs w:val="28"/>
        </w:rPr>
        <w:t xml:space="preserve"> обсуждени</w:t>
      </w:r>
      <w:r w:rsidR="00E35D98">
        <w:rPr>
          <w:b/>
          <w:sz w:val="28"/>
          <w:szCs w:val="28"/>
        </w:rPr>
        <w:t>е</w:t>
      </w:r>
      <w:r w:rsidR="00415A7F">
        <w:rPr>
          <w:b/>
          <w:sz w:val="28"/>
          <w:szCs w:val="28"/>
        </w:rPr>
        <w:t xml:space="preserve"> правоприменительной практики </w:t>
      </w:r>
      <w:r w:rsidR="008E1D76" w:rsidRPr="008E1D76">
        <w:rPr>
          <w:b/>
          <w:sz w:val="28"/>
          <w:szCs w:val="28"/>
        </w:rPr>
        <w:t xml:space="preserve">за I квартал </w:t>
      </w:r>
      <w:r w:rsidR="00415A7F">
        <w:rPr>
          <w:b/>
          <w:sz w:val="28"/>
          <w:szCs w:val="28"/>
        </w:rPr>
        <w:t>201</w:t>
      </w:r>
      <w:r w:rsidR="008E1D76" w:rsidRPr="008E1D76">
        <w:rPr>
          <w:b/>
          <w:sz w:val="28"/>
          <w:szCs w:val="28"/>
        </w:rPr>
        <w:t>8</w:t>
      </w:r>
      <w:r w:rsidR="00415A7F">
        <w:rPr>
          <w:b/>
          <w:sz w:val="28"/>
          <w:szCs w:val="28"/>
        </w:rPr>
        <w:t xml:space="preserve"> г</w:t>
      </w:r>
      <w:r w:rsidR="00E35D98">
        <w:rPr>
          <w:b/>
          <w:sz w:val="28"/>
          <w:szCs w:val="28"/>
        </w:rPr>
        <w:t>.</w:t>
      </w:r>
    </w:p>
    <w:p w:rsidR="00415A7F" w:rsidRDefault="00415A7F" w:rsidP="00415A7F">
      <w:pPr>
        <w:spacing w:line="360" w:lineRule="auto"/>
        <w:jc w:val="center"/>
        <w:rPr>
          <w:b/>
          <w:sz w:val="16"/>
          <w:szCs w:val="16"/>
        </w:rPr>
      </w:pPr>
    </w:p>
    <w:p w:rsidR="00415A7F" w:rsidRPr="008E1D76" w:rsidRDefault="00415A7F" w:rsidP="00743B2F">
      <w:pPr>
        <w:ind w:firstLine="708"/>
        <w:jc w:val="both"/>
        <w:rPr>
          <w:sz w:val="28"/>
          <w:szCs w:val="28"/>
        </w:rPr>
      </w:pPr>
      <w:r w:rsidRPr="00415A7F">
        <w:rPr>
          <w:rFonts w:hint="eastAsia"/>
          <w:sz w:val="28"/>
          <w:szCs w:val="28"/>
        </w:rPr>
        <w:t>Северо</w:t>
      </w:r>
      <w:r w:rsidRPr="00415A7F">
        <w:rPr>
          <w:sz w:val="28"/>
          <w:szCs w:val="28"/>
        </w:rPr>
        <w:t>-</w:t>
      </w:r>
      <w:r w:rsidRPr="00415A7F">
        <w:rPr>
          <w:rFonts w:hint="eastAsia"/>
          <w:sz w:val="28"/>
          <w:szCs w:val="28"/>
        </w:rPr>
        <w:t>Уральское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415A7F">
        <w:rPr>
          <w:rFonts w:hint="eastAsia"/>
          <w:sz w:val="28"/>
          <w:szCs w:val="28"/>
        </w:rPr>
        <w:t>управление</w:t>
      </w:r>
      <w:r>
        <w:rPr>
          <w:sz w:val="28"/>
          <w:szCs w:val="28"/>
        </w:rPr>
        <w:t xml:space="preserve"> Федеральной службы по экологическому, технологическому и атомному надзору (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 xml:space="preserve">) </w:t>
      </w:r>
      <w:r w:rsidR="00743B2F" w:rsidRPr="00ED2D7A">
        <w:rPr>
          <w:b/>
          <w:sz w:val="28"/>
          <w:szCs w:val="28"/>
        </w:rPr>
        <w:t>2</w:t>
      </w:r>
      <w:r w:rsidR="008E1D76" w:rsidRPr="00ED2D7A">
        <w:rPr>
          <w:b/>
          <w:sz w:val="28"/>
          <w:szCs w:val="28"/>
        </w:rPr>
        <w:t>9</w:t>
      </w:r>
      <w:r w:rsidR="00ED2D7A" w:rsidRPr="00ED2D7A">
        <w:rPr>
          <w:rFonts w:asciiTheme="minorHAnsi" w:hAnsiTheme="minorHAnsi"/>
          <w:b/>
          <w:sz w:val="28"/>
          <w:szCs w:val="28"/>
        </w:rPr>
        <w:t xml:space="preserve"> </w:t>
      </w:r>
      <w:r w:rsidR="008E1D76" w:rsidRPr="00ED2D7A">
        <w:rPr>
          <w:rFonts w:hint="eastAsia"/>
          <w:b/>
          <w:sz w:val="28"/>
          <w:szCs w:val="28"/>
        </w:rPr>
        <w:t>июня</w:t>
      </w:r>
      <w:r w:rsidRPr="00ED2D7A">
        <w:rPr>
          <w:b/>
          <w:sz w:val="28"/>
          <w:szCs w:val="28"/>
        </w:rPr>
        <w:t xml:space="preserve"> 201</w:t>
      </w:r>
      <w:r w:rsidR="00743B2F" w:rsidRPr="00ED2D7A">
        <w:rPr>
          <w:b/>
          <w:sz w:val="28"/>
          <w:szCs w:val="28"/>
        </w:rPr>
        <w:t>8</w:t>
      </w:r>
      <w:r w:rsidRPr="00ED2D7A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проводит публичное обсуждение правоприменительной практики за</w:t>
      </w:r>
      <w:r w:rsidR="008E1D76" w:rsidRPr="008E1D76">
        <w:rPr>
          <w:sz w:val="28"/>
          <w:szCs w:val="28"/>
        </w:rPr>
        <w:t xml:space="preserve"> I квартал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743B2F">
        <w:rPr>
          <w:sz w:val="28"/>
          <w:szCs w:val="28"/>
        </w:rPr>
        <w:t>201</w:t>
      </w:r>
      <w:r w:rsidR="008E1D76" w:rsidRPr="008E1D76">
        <w:rPr>
          <w:sz w:val="28"/>
          <w:szCs w:val="28"/>
        </w:rPr>
        <w:t>8</w:t>
      </w:r>
      <w:r w:rsidR="00743B2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15A7F" w:rsidRDefault="00415A7F" w:rsidP="003D2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мероприятие под председательством руководителя управления Леонида Лосева пройдет в рамках реализации приоритетной программы «Реформа контрольной и надзорной деятельности». Ростехнадзор обсудит задачи внедрения новых подходов в регулировании промышленной безопасности на опасных производственных объектах, а также внедрения новых методов осуществления контрольно-надзорной деятельности.</w:t>
      </w:r>
    </w:p>
    <w:p w:rsidR="00415A7F" w:rsidRDefault="00415A7F" w:rsidP="003D2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пуб</w:t>
      </w:r>
      <w:r w:rsidR="00C83F5E">
        <w:rPr>
          <w:sz w:val="28"/>
          <w:szCs w:val="28"/>
        </w:rPr>
        <w:t xml:space="preserve">личном обсуждении приглашаются </w:t>
      </w:r>
      <w:r>
        <w:rPr>
          <w:sz w:val="28"/>
          <w:szCs w:val="28"/>
        </w:rPr>
        <w:t>федеральные органы исполнительной власти, органы местного самоуправления и поднадзорные С</w:t>
      </w:r>
      <w:r w:rsidR="00946C38">
        <w:rPr>
          <w:sz w:val="28"/>
          <w:szCs w:val="28"/>
        </w:rPr>
        <w:t xml:space="preserve">еверо-Уральскому </w:t>
      </w:r>
      <w:r>
        <w:rPr>
          <w:sz w:val="28"/>
          <w:szCs w:val="28"/>
        </w:rPr>
        <w:t>управлению Ростехнадзора организации.</w:t>
      </w:r>
    </w:p>
    <w:p w:rsidR="008E1D76" w:rsidRPr="008E1D76" w:rsidRDefault="00946C38" w:rsidP="008E1D76">
      <w:pPr>
        <w:ind w:firstLine="708"/>
        <w:jc w:val="both"/>
        <w:rPr>
          <w:b/>
          <w:sz w:val="28"/>
          <w:szCs w:val="28"/>
        </w:rPr>
      </w:pPr>
      <w:r w:rsidRPr="008E1D76">
        <w:rPr>
          <w:b/>
          <w:sz w:val="28"/>
          <w:szCs w:val="28"/>
        </w:rPr>
        <w:t>М</w:t>
      </w:r>
      <w:r w:rsidR="00415A7F" w:rsidRPr="008E1D76">
        <w:rPr>
          <w:b/>
          <w:sz w:val="28"/>
          <w:szCs w:val="28"/>
        </w:rPr>
        <w:t>ероприяти</w:t>
      </w:r>
      <w:r w:rsidRPr="008E1D76">
        <w:rPr>
          <w:b/>
          <w:sz w:val="28"/>
          <w:szCs w:val="28"/>
        </w:rPr>
        <w:t>е состоится</w:t>
      </w:r>
      <w:r w:rsidR="00ED2D7A">
        <w:rPr>
          <w:rFonts w:asciiTheme="minorHAnsi" w:hAnsiTheme="minorHAnsi"/>
          <w:b/>
          <w:sz w:val="28"/>
          <w:szCs w:val="28"/>
        </w:rPr>
        <w:t xml:space="preserve"> </w:t>
      </w:r>
      <w:r w:rsidR="00743B2F" w:rsidRPr="008E1D76">
        <w:rPr>
          <w:b/>
          <w:sz w:val="28"/>
          <w:szCs w:val="28"/>
        </w:rPr>
        <w:t>2</w:t>
      </w:r>
      <w:r w:rsidR="008E1D76" w:rsidRPr="008E1D76">
        <w:rPr>
          <w:b/>
          <w:sz w:val="28"/>
          <w:szCs w:val="28"/>
        </w:rPr>
        <w:t>9</w:t>
      </w:r>
      <w:r w:rsidR="00611B94">
        <w:rPr>
          <w:rFonts w:asciiTheme="minorHAnsi" w:hAnsiTheme="minorHAnsi"/>
          <w:b/>
          <w:sz w:val="28"/>
          <w:szCs w:val="28"/>
        </w:rPr>
        <w:t xml:space="preserve"> </w:t>
      </w:r>
      <w:r w:rsidR="008E1D76" w:rsidRPr="008E1D76">
        <w:rPr>
          <w:b/>
          <w:sz w:val="28"/>
          <w:szCs w:val="28"/>
        </w:rPr>
        <w:t>июня</w:t>
      </w:r>
      <w:r w:rsidR="00ED2D7A">
        <w:rPr>
          <w:rFonts w:asciiTheme="minorHAnsi" w:hAnsiTheme="minorHAnsi"/>
          <w:b/>
          <w:sz w:val="28"/>
          <w:szCs w:val="28"/>
        </w:rPr>
        <w:t xml:space="preserve"> </w:t>
      </w:r>
      <w:r w:rsidRPr="008E1D76">
        <w:rPr>
          <w:b/>
          <w:sz w:val="28"/>
          <w:szCs w:val="28"/>
        </w:rPr>
        <w:t>201</w:t>
      </w:r>
      <w:r w:rsidR="00743B2F" w:rsidRPr="008E1D76">
        <w:rPr>
          <w:b/>
          <w:sz w:val="28"/>
          <w:szCs w:val="28"/>
        </w:rPr>
        <w:t>8</w:t>
      </w:r>
      <w:r w:rsidRPr="008E1D76">
        <w:rPr>
          <w:b/>
          <w:sz w:val="28"/>
          <w:szCs w:val="28"/>
        </w:rPr>
        <w:t xml:space="preserve"> года в 10-00</w:t>
      </w:r>
      <w:r w:rsidR="00E35D98" w:rsidRPr="008E1D76">
        <w:rPr>
          <w:b/>
          <w:sz w:val="28"/>
          <w:szCs w:val="28"/>
        </w:rPr>
        <w:t xml:space="preserve">. </w:t>
      </w:r>
      <w:r w:rsidR="008E1D76" w:rsidRPr="008E1D76">
        <w:rPr>
          <w:rFonts w:hint="eastAsia"/>
          <w:b/>
          <w:sz w:val="28"/>
          <w:szCs w:val="28"/>
        </w:rPr>
        <w:t>По</w:t>
      </w:r>
      <w:r w:rsidR="00ED2D7A">
        <w:rPr>
          <w:rFonts w:asciiTheme="minorHAnsi" w:hAnsiTheme="minorHAnsi"/>
          <w:b/>
          <w:sz w:val="28"/>
          <w:szCs w:val="28"/>
        </w:rPr>
        <w:t xml:space="preserve"> </w:t>
      </w:r>
      <w:r w:rsidR="008E1D76" w:rsidRPr="008E1D76">
        <w:rPr>
          <w:rFonts w:hint="eastAsia"/>
          <w:b/>
          <w:sz w:val="28"/>
          <w:szCs w:val="28"/>
        </w:rPr>
        <w:t>адресу</w:t>
      </w:r>
      <w:r w:rsidR="008E1D76" w:rsidRPr="008E1D76">
        <w:rPr>
          <w:b/>
          <w:sz w:val="28"/>
          <w:szCs w:val="28"/>
        </w:rPr>
        <w:t xml:space="preserve">: </w:t>
      </w:r>
      <w:proofErr w:type="spellStart"/>
      <w:r w:rsidR="008E1D76" w:rsidRPr="008E1D76">
        <w:rPr>
          <w:rFonts w:hint="eastAsia"/>
          <w:b/>
          <w:sz w:val="28"/>
          <w:szCs w:val="28"/>
        </w:rPr>
        <w:t>ХМАО</w:t>
      </w:r>
      <w:r w:rsidR="008E1D76" w:rsidRPr="008E1D76">
        <w:rPr>
          <w:b/>
          <w:sz w:val="28"/>
          <w:szCs w:val="28"/>
        </w:rPr>
        <w:t>-</w:t>
      </w:r>
      <w:r w:rsidR="008E1D76" w:rsidRPr="008E1D76">
        <w:rPr>
          <w:rFonts w:hint="eastAsia"/>
          <w:b/>
          <w:sz w:val="28"/>
          <w:szCs w:val="28"/>
        </w:rPr>
        <w:t>Югра</w:t>
      </w:r>
      <w:proofErr w:type="spellEnd"/>
      <w:r w:rsidR="008E1D76" w:rsidRPr="008E1D76">
        <w:rPr>
          <w:b/>
          <w:sz w:val="28"/>
          <w:szCs w:val="28"/>
        </w:rPr>
        <w:t xml:space="preserve">, </w:t>
      </w:r>
      <w:r w:rsidR="008E1D76" w:rsidRPr="008E1D76">
        <w:rPr>
          <w:rFonts w:hint="eastAsia"/>
          <w:b/>
          <w:sz w:val="28"/>
          <w:szCs w:val="28"/>
        </w:rPr>
        <w:t>г</w:t>
      </w:r>
      <w:r w:rsidR="008E1D76" w:rsidRPr="008E1D76">
        <w:rPr>
          <w:b/>
          <w:sz w:val="28"/>
          <w:szCs w:val="28"/>
        </w:rPr>
        <w:t xml:space="preserve">. </w:t>
      </w:r>
      <w:r w:rsidR="008E1D76" w:rsidRPr="008E1D76">
        <w:rPr>
          <w:rFonts w:hint="eastAsia"/>
          <w:b/>
          <w:sz w:val="28"/>
          <w:szCs w:val="28"/>
        </w:rPr>
        <w:t>Сургут</w:t>
      </w:r>
      <w:r w:rsidR="008E1D76" w:rsidRPr="008E1D76">
        <w:rPr>
          <w:b/>
          <w:sz w:val="28"/>
          <w:szCs w:val="28"/>
        </w:rPr>
        <w:t xml:space="preserve">, </w:t>
      </w:r>
      <w:r w:rsidR="008E1D76" w:rsidRPr="008E1D76">
        <w:rPr>
          <w:rFonts w:hint="eastAsia"/>
          <w:b/>
          <w:sz w:val="28"/>
          <w:szCs w:val="28"/>
        </w:rPr>
        <w:t>ул</w:t>
      </w:r>
      <w:r w:rsidR="008E1D76" w:rsidRPr="008E1D76">
        <w:rPr>
          <w:b/>
          <w:sz w:val="28"/>
          <w:szCs w:val="28"/>
        </w:rPr>
        <w:t xml:space="preserve">. </w:t>
      </w:r>
      <w:r w:rsidR="008E1D76" w:rsidRPr="008E1D76">
        <w:rPr>
          <w:rFonts w:hint="eastAsia"/>
          <w:b/>
          <w:sz w:val="28"/>
          <w:szCs w:val="28"/>
        </w:rPr>
        <w:t>Энгельса</w:t>
      </w:r>
      <w:r w:rsidR="008E1D76" w:rsidRPr="008E1D76">
        <w:rPr>
          <w:b/>
          <w:sz w:val="28"/>
          <w:szCs w:val="28"/>
        </w:rPr>
        <w:t xml:space="preserve">, </w:t>
      </w:r>
      <w:r w:rsidR="008E1D76" w:rsidRPr="008E1D76">
        <w:rPr>
          <w:rFonts w:hint="eastAsia"/>
          <w:b/>
          <w:sz w:val="28"/>
          <w:szCs w:val="28"/>
        </w:rPr>
        <w:t>д</w:t>
      </w:r>
      <w:r w:rsidR="008E1D76" w:rsidRPr="008E1D76">
        <w:rPr>
          <w:b/>
          <w:sz w:val="28"/>
          <w:szCs w:val="28"/>
        </w:rPr>
        <w:t>. 18.</w:t>
      </w:r>
    </w:p>
    <w:p w:rsidR="008E1D76" w:rsidRPr="00ED2D7A" w:rsidRDefault="008E1D76" w:rsidP="00ED2D7A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8E1D76">
        <w:rPr>
          <w:rFonts w:hint="eastAsia"/>
          <w:sz w:val="28"/>
          <w:szCs w:val="28"/>
        </w:rPr>
        <w:t>Заявку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на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участие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в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публичном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мероприятии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с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указанием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Ф</w:t>
      </w:r>
      <w:r w:rsidRPr="008E1D76">
        <w:rPr>
          <w:sz w:val="28"/>
          <w:szCs w:val="28"/>
        </w:rPr>
        <w:t>.</w:t>
      </w:r>
      <w:r w:rsidRPr="008E1D76">
        <w:rPr>
          <w:rFonts w:hint="eastAsia"/>
          <w:sz w:val="28"/>
          <w:szCs w:val="28"/>
        </w:rPr>
        <w:t>И</w:t>
      </w:r>
      <w:r w:rsidRPr="008E1D76">
        <w:rPr>
          <w:sz w:val="28"/>
          <w:szCs w:val="28"/>
        </w:rPr>
        <w:t>.</w:t>
      </w:r>
      <w:r w:rsidRPr="008E1D76">
        <w:rPr>
          <w:rFonts w:hint="eastAsia"/>
          <w:sz w:val="28"/>
          <w:szCs w:val="28"/>
        </w:rPr>
        <w:t>О</w:t>
      </w:r>
      <w:r w:rsidRPr="008E1D76">
        <w:rPr>
          <w:sz w:val="28"/>
          <w:szCs w:val="28"/>
        </w:rPr>
        <w:t xml:space="preserve">, </w:t>
      </w:r>
      <w:r w:rsidRPr="008E1D76">
        <w:rPr>
          <w:rFonts w:hint="eastAsia"/>
          <w:sz w:val="28"/>
          <w:szCs w:val="28"/>
        </w:rPr>
        <w:t>должности</w:t>
      </w:r>
      <w:r w:rsidRPr="008E1D76">
        <w:rPr>
          <w:sz w:val="28"/>
          <w:szCs w:val="28"/>
        </w:rPr>
        <w:t xml:space="preserve">, </w:t>
      </w:r>
      <w:r w:rsidRPr="008E1D76">
        <w:rPr>
          <w:rFonts w:hint="eastAsia"/>
          <w:sz w:val="28"/>
          <w:szCs w:val="28"/>
        </w:rPr>
        <w:t>контактного</w:t>
      </w:r>
      <w:r w:rsidR="00611B94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телефона</w:t>
      </w:r>
      <w:r w:rsidRPr="008E1D76">
        <w:rPr>
          <w:sz w:val="28"/>
          <w:szCs w:val="28"/>
        </w:rPr>
        <w:t xml:space="preserve">, </w:t>
      </w:r>
      <w:r w:rsidRPr="008E1D76">
        <w:rPr>
          <w:rFonts w:hint="eastAsia"/>
          <w:sz w:val="28"/>
          <w:szCs w:val="28"/>
        </w:rPr>
        <w:t>можно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направить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на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адреса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электронной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почты</w:t>
      </w:r>
      <w:r w:rsidRPr="008E1D76">
        <w:rPr>
          <w:sz w:val="28"/>
          <w:szCs w:val="28"/>
        </w:rPr>
        <w:t xml:space="preserve">: </w:t>
      </w:r>
      <w:hyperlink r:id="rId6" w:history="1">
        <w:r w:rsidR="00ED2D7A" w:rsidRPr="006511D1">
          <w:rPr>
            <w:rStyle w:val="a5"/>
            <w:sz w:val="28"/>
            <w:szCs w:val="28"/>
          </w:rPr>
          <w:t>H.teh@sural.gosnadzor.ru</w:t>
        </w:r>
      </w:hyperlink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sz w:val="28"/>
          <w:szCs w:val="28"/>
        </w:rPr>
        <w:t xml:space="preserve">, </w:t>
      </w:r>
      <w:hyperlink r:id="rId7" w:history="1">
        <w:r w:rsidR="00ED2D7A" w:rsidRPr="006511D1">
          <w:rPr>
            <w:rStyle w:val="a5"/>
            <w:sz w:val="28"/>
            <w:szCs w:val="28"/>
          </w:rPr>
          <w:t>control@sural.gosnadzor.ru</w:t>
        </w:r>
      </w:hyperlink>
      <w:r w:rsidR="00ED2D7A">
        <w:rPr>
          <w:rFonts w:asciiTheme="minorHAnsi" w:hAnsiTheme="minorHAnsi"/>
          <w:sz w:val="28"/>
          <w:szCs w:val="28"/>
        </w:rPr>
        <w:t xml:space="preserve"> </w:t>
      </w:r>
      <w:r w:rsidR="00ED2D7A" w:rsidRPr="00611B94">
        <w:rPr>
          <w:rFonts w:ascii="Times New Roman" w:hAnsi="Times New Roman"/>
          <w:sz w:val="28"/>
          <w:szCs w:val="28"/>
        </w:rPr>
        <w:t>и</w:t>
      </w:r>
      <w:r w:rsidRPr="00611B94">
        <w:rPr>
          <w:rFonts w:ascii="Times New Roman" w:hAnsi="Times New Roman"/>
          <w:sz w:val="28"/>
          <w:szCs w:val="28"/>
        </w:rPr>
        <w:t>ли</w:t>
      </w:r>
      <w:r w:rsidR="00ED2D7A" w:rsidRPr="00611B94">
        <w:rPr>
          <w:rFonts w:ascii="Times New Roman" w:hAnsi="Times New Roman"/>
          <w:sz w:val="28"/>
          <w:szCs w:val="28"/>
        </w:rPr>
        <w:t xml:space="preserve"> подтвердить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по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телефонам</w:t>
      </w:r>
      <w:r w:rsidRPr="008E1D76">
        <w:rPr>
          <w:sz w:val="28"/>
          <w:szCs w:val="28"/>
        </w:rPr>
        <w:t>: +7 (3462) 35-54-25, 35-05-06.</w:t>
      </w:r>
    </w:p>
    <w:p w:rsidR="008E1D76" w:rsidRPr="008E1D76" w:rsidRDefault="008E1D76" w:rsidP="008E1D76">
      <w:pPr>
        <w:ind w:firstLine="708"/>
        <w:jc w:val="both"/>
        <w:rPr>
          <w:sz w:val="28"/>
          <w:szCs w:val="28"/>
        </w:rPr>
      </w:pPr>
      <w:r w:rsidRPr="008E1D76">
        <w:rPr>
          <w:rFonts w:hint="eastAsia"/>
          <w:sz w:val="28"/>
          <w:szCs w:val="28"/>
        </w:rPr>
        <w:t>По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этим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же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адресам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принимаются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вопросы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от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представителей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предприятий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и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организаций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для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возможного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обсуждения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в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ходе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мероприятия</w:t>
      </w:r>
      <w:r w:rsidRPr="008E1D76">
        <w:rPr>
          <w:sz w:val="28"/>
          <w:szCs w:val="28"/>
        </w:rPr>
        <w:t xml:space="preserve">. </w:t>
      </w:r>
    </w:p>
    <w:p w:rsidR="008E1D76" w:rsidRPr="008E1D76" w:rsidRDefault="008E1D76" w:rsidP="008E1D76">
      <w:pPr>
        <w:ind w:firstLine="708"/>
        <w:jc w:val="both"/>
        <w:rPr>
          <w:sz w:val="28"/>
          <w:szCs w:val="28"/>
        </w:rPr>
      </w:pPr>
      <w:r w:rsidRPr="008E1D76">
        <w:rPr>
          <w:rFonts w:hint="eastAsia"/>
          <w:sz w:val="28"/>
          <w:szCs w:val="28"/>
        </w:rPr>
        <w:t>Контактные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Pr="008E1D76">
        <w:rPr>
          <w:rFonts w:hint="eastAsia"/>
          <w:sz w:val="28"/>
          <w:szCs w:val="28"/>
        </w:rPr>
        <w:t>лица</w:t>
      </w:r>
      <w:r w:rsidRPr="008E1D76">
        <w:rPr>
          <w:sz w:val="28"/>
          <w:szCs w:val="28"/>
        </w:rPr>
        <w:t xml:space="preserve">: </w:t>
      </w:r>
    </w:p>
    <w:p w:rsidR="008E1D76" w:rsidRPr="00ED2D7A" w:rsidRDefault="00611B94" w:rsidP="00ED2D7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8E1D76" w:rsidRPr="008E1D76">
        <w:rPr>
          <w:rFonts w:hint="eastAsia"/>
          <w:sz w:val="28"/>
          <w:szCs w:val="28"/>
        </w:rPr>
        <w:t>г</w:t>
      </w:r>
      <w:proofErr w:type="gramEnd"/>
      <w:r w:rsidR="008E1D76" w:rsidRPr="008E1D76">
        <w:rPr>
          <w:sz w:val="28"/>
          <w:szCs w:val="28"/>
        </w:rPr>
        <w:t xml:space="preserve">. </w:t>
      </w:r>
      <w:r w:rsidR="008E1D76" w:rsidRPr="008E1D76">
        <w:rPr>
          <w:rFonts w:hint="eastAsia"/>
          <w:sz w:val="28"/>
          <w:szCs w:val="28"/>
        </w:rPr>
        <w:t>Сургуте</w:t>
      </w:r>
      <w:r w:rsidR="008E1D76" w:rsidRPr="008E1D76">
        <w:rPr>
          <w:sz w:val="28"/>
          <w:szCs w:val="28"/>
        </w:rPr>
        <w:t xml:space="preserve"> – </w:t>
      </w:r>
      <w:r w:rsidR="008E1D76" w:rsidRPr="008E1D76">
        <w:rPr>
          <w:rFonts w:hint="eastAsia"/>
          <w:sz w:val="28"/>
          <w:szCs w:val="28"/>
        </w:rPr>
        <w:t>начальник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контрольно</w:t>
      </w:r>
      <w:r w:rsidR="008E1D76" w:rsidRPr="008E1D76">
        <w:rPr>
          <w:sz w:val="28"/>
          <w:szCs w:val="28"/>
        </w:rPr>
        <w:t>-</w:t>
      </w:r>
      <w:r w:rsidR="008E1D76" w:rsidRPr="008E1D76">
        <w:rPr>
          <w:rFonts w:hint="eastAsia"/>
          <w:sz w:val="28"/>
          <w:szCs w:val="28"/>
        </w:rPr>
        <w:t>аналитического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отдела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по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ХМАО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Северо</w:t>
      </w:r>
      <w:r w:rsidR="008E1D76" w:rsidRPr="008E1D76">
        <w:rPr>
          <w:sz w:val="28"/>
          <w:szCs w:val="28"/>
        </w:rPr>
        <w:t>-</w:t>
      </w:r>
      <w:r w:rsidR="008E1D76" w:rsidRPr="008E1D76">
        <w:rPr>
          <w:rFonts w:hint="eastAsia"/>
          <w:sz w:val="28"/>
          <w:szCs w:val="28"/>
        </w:rPr>
        <w:t>Уральского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управления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E1D76" w:rsidRPr="008E1D76">
        <w:rPr>
          <w:rFonts w:hint="eastAsia"/>
          <w:sz w:val="28"/>
          <w:szCs w:val="28"/>
        </w:rPr>
        <w:t>Ростехнадзора</w:t>
      </w:r>
      <w:proofErr w:type="spellEnd"/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Зайцев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Андрей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Николаевич</w:t>
      </w:r>
      <w:r w:rsidR="008E1D76" w:rsidRPr="008E1D76">
        <w:rPr>
          <w:sz w:val="28"/>
          <w:szCs w:val="28"/>
        </w:rPr>
        <w:t xml:space="preserve">, </w:t>
      </w:r>
      <w:r w:rsidR="008E1D76" w:rsidRPr="008E1D76">
        <w:rPr>
          <w:rFonts w:hint="eastAsia"/>
          <w:sz w:val="28"/>
          <w:szCs w:val="28"/>
        </w:rPr>
        <w:t>телефон</w:t>
      </w:r>
      <w:r w:rsidR="00ED2D7A">
        <w:rPr>
          <w:sz w:val="28"/>
          <w:szCs w:val="28"/>
        </w:rPr>
        <w:t>: +7 (3462) 35-05-06</w:t>
      </w:r>
      <w:r w:rsidR="00ED2D7A">
        <w:rPr>
          <w:rFonts w:asciiTheme="minorHAnsi" w:hAnsiTheme="minorHAnsi"/>
          <w:sz w:val="28"/>
          <w:szCs w:val="28"/>
        </w:rPr>
        <w:t>;</w:t>
      </w:r>
    </w:p>
    <w:p w:rsidR="00415A7F" w:rsidRPr="00ED2D7A" w:rsidRDefault="00611B94" w:rsidP="00611B9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г</w:t>
      </w:r>
      <w:r w:rsidR="008E1D76" w:rsidRPr="008E1D76">
        <w:rPr>
          <w:sz w:val="28"/>
          <w:szCs w:val="28"/>
        </w:rPr>
        <w:t xml:space="preserve">. </w:t>
      </w:r>
      <w:r w:rsidR="008E1D76" w:rsidRPr="008E1D76">
        <w:rPr>
          <w:rFonts w:hint="eastAsia"/>
          <w:sz w:val="28"/>
          <w:szCs w:val="28"/>
        </w:rPr>
        <w:t>Тюмени</w:t>
      </w:r>
      <w:r w:rsidR="008E1D76" w:rsidRPr="008E1D76">
        <w:rPr>
          <w:sz w:val="28"/>
          <w:szCs w:val="28"/>
        </w:rPr>
        <w:t xml:space="preserve"> – </w:t>
      </w:r>
      <w:r w:rsidR="00E326D5">
        <w:rPr>
          <w:rFonts w:hint="eastAsia"/>
          <w:sz w:val="28"/>
          <w:szCs w:val="28"/>
        </w:rPr>
        <w:t>начальник</w:t>
      </w:r>
      <w:bookmarkStart w:id="0" w:name="_GoBack"/>
      <w:bookmarkEnd w:id="0"/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межрегионального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контрольно</w:t>
      </w:r>
      <w:r w:rsidR="008E1D76" w:rsidRPr="008E1D76">
        <w:rPr>
          <w:sz w:val="28"/>
          <w:szCs w:val="28"/>
        </w:rPr>
        <w:t>-</w:t>
      </w:r>
      <w:r w:rsidR="008E1D76" w:rsidRPr="008E1D76">
        <w:rPr>
          <w:rFonts w:hint="eastAsia"/>
          <w:sz w:val="28"/>
          <w:szCs w:val="28"/>
        </w:rPr>
        <w:t>аналитического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отдела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Северо</w:t>
      </w:r>
      <w:r w:rsidR="008E1D76" w:rsidRPr="008E1D76">
        <w:rPr>
          <w:sz w:val="28"/>
          <w:szCs w:val="28"/>
        </w:rPr>
        <w:t>-</w:t>
      </w:r>
      <w:r w:rsidR="008E1D76" w:rsidRPr="008E1D76">
        <w:rPr>
          <w:rFonts w:hint="eastAsia"/>
          <w:sz w:val="28"/>
          <w:szCs w:val="28"/>
        </w:rPr>
        <w:t>Уральского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управления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E1D76" w:rsidRPr="008E1D76">
        <w:rPr>
          <w:rFonts w:hint="eastAsia"/>
          <w:sz w:val="28"/>
          <w:szCs w:val="28"/>
        </w:rPr>
        <w:t>Ростехнадзора</w:t>
      </w:r>
      <w:proofErr w:type="spellEnd"/>
      <w:r w:rsidR="00ED2D7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E1D76" w:rsidRPr="008E1D76">
        <w:rPr>
          <w:rFonts w:hint="eastAsia"/>
          <w:sz w:val="28"/>
          <w:szCs w:val="28"/>
        </w:rPr>
        <w:t>Молоков</w:t>
      </w:r>
      <w:proofErr w:type="spellEnd"/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Григорий</w:t>
      </w:r>
      <w:r w:rsidR="00ED2D7A">
        <w:rPr>
          <w:rFonts w:asciiTheme="minorHAnsi" w:hAnsiTheme="minorHAnsi"/>
          <w:sz w:val="28"/>
          <w:szCs w:val="28"/>
        </w:rPr>
        <w:t xml:space="preserve"> </w:t>
      </w:r>
      <w:r w:rsidR="008E1D76" w:rsidRPr="008E1D76">
        <w:rPr>
          <w:rFonts w:hint="eastAsia"/>
          <w:sz w:val="28"/>
          <w:szCs w:val="28"/>
        </w:rPr>
        <w:t>Владимирович</w:t>
      </w:r>
      <w:r w:rsidR="008E1D76" w:rsidRPr="008E1D76">
        <w:rPr>
          <w:sz w:val="28"/>
          <w:szCs w:val="28"/>
        </w:rPr>
        <w:t xml:space="preserve">, </w:t>
      </w:r>
      <w:r w:rsidR="008E1D76" w:rsidRPr="008E1D76">
        <w:rPr>
          <w:rFonts w:hint="eastAsia"/>
          <w:sz w:val="28"/>
          <w:szCs w:val="28"/>
        </w:rPr>
        <w:t>телефон</w:t>
      </w:r>
      <w:r w:rsidR="008E1D76" w:rsidRPr="008E1D76">
        <w:rPr>
          <w:sz w:val="28"/>
          <w:szCs w:val="28"/>
        </w:rPr>
        <w:t xml:space="preserve"> +7 (3452) </w:t>
      </w:r>
      <w:r w:rsidR="00ED2D7A" w:rsidRPr="00ED2D7A">
        <w:rPr>
          <w:rFonts w:ascii="Times New Roman" w:hAnsi="Times New Roman"/>
          <w:sz w:val="28"/>
          <w:szCs w:val="28"/>
        </w:rPr>
        <w:t>79-17-17, доп. 1705</w:t>
      </w:r>
    </w:p>
    <w:p w:rsidR="008E1D76" w:rsidRPr="008E1D76" w:rsidRDefault="008E1D76" w:rsidP="008E1D76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415A7F" w:rsidRPr="003D20CC" w:rsidRDefault="00415A7F" w:rsidP="003D20CC">
      <w:pPr>
        <w:spacing w:line="360" w:lineRule="auto"/>
        <w:jc w:val="right"/>
        <w:rPr>
          <w:szCs w:val="24"/>
        </w:rPr>
      </w:pPr>
      <w:r w:rsidRPr="003D20CC">
        <w:rPr>
          <w:szCs w:val="24"/>
        </w:rPr>
        <w:t xml:space="preserve">Пресс-служба </w:t>
      </w:r>
      <w:r w:rsidR="003D20CC" w:rsidRPr="003D20CC">
        <w:rPr>
          <w:szCs w:val="24"/>
        </w:rPr>
        <w:t>Северо-Уральского</w:t>
      </w:r>
      <w:r w:rsidRPr="003D20CC">
        <w:rPr>
          <w:szCs w:val="24"/>
        </w:rPr>
        <w:t xml:space="preserve"> управления Ростехнадзора</w:t>
      </w:r>
    </w:p>
    <w:sectPr w:rsidR="00415A7F" w:rsidRPr="003D20CC" w:rsidSect="00F1231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4C3F94"/>
    <w:rsid w:val="003D20CC"/>
    <w:rsid w:val="00415A7F"/>
    <w:rsid w:val="004C3F94"/>
    <w:rsid w:val="00545D4D"/>
    <w:rsid w:val="005D12D5"/>
    <w:rsid w:val="00611B94"/>
    <w:rsid w:val="006F71B2"/>
    <w:rsid w:val="00743B2F"/>
    <w:rsid w:val="007B349C"/>
    <w:rsid w:val="008B0C50"/>
    <w:rsid w:val="008E1D76"/>
    <w:rsid w:val="008E4581"/>
    <w:rsid w:val="00946C38"/>
    <w:rsid w:val="00962DBA"/>
    <w:rsid w:val="00B703F8"/>
    <w:rsid w:val="00C83F5E"/>
    <w:rsid w:val="00E326D5"/>
    <w:rsid w:val="00E35D98"/>
    <w:rsid w:val="00ED2D7A"/>
    <w:rsid w:val="00F1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3F94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F94"/>
    <w:rPr>
      <w:rFonts w:ascii="TimesET" w:eastAsia="Times New Roman" w:hAnsi="TimesET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9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415A7F"/>
    <w:rPr>
      <w:color w:val="0000FF"/>
      <w:u w:val="single"/>
    </w:rPr>
  </w:style>
  <w:style w:type="paragraph" w:styleId="a6">
    <w:name w:val="Body Text"/>
    <w:basedOn w:val="a"/>
    <w:link w:val="a7"/>
    <w:rsid w:val="00415A7F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7">
    <w:name w:val="Основной текст Знак"/>
    <w:basedOn w:val="a0"/>
    <w:link w:val="a6"/>
    <w:rsid w:val="00415A7F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rol@sural.gos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teh@sural.gosnadzor.ru" TargetMode="External"/><Relationship Id="rId5" Type="http://schemas.openxmlformats.org/officeDocument/2006/relationships/hyperlink" Target="http://www.sural.gosnadzo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Башкирцева Ольга Викторовна</dc:creator>
  <cp:keywords/>
  <dc:description/>
  <cp:lastModifiedBy>User</cp:lastModifiedBy>
  <cp:revision>7</cp:revision>
  <cp:lastPrinted>2017-10-17T03:27:00Z</cp:lastPrinted>
  <dcterms:created xsi:type="dcterms:W3CDTF">2018-05-18T09:24:00Z</dcterms:created>
  <dcterms:modified xsi:type="dcterms:W3CDTF">2018-05-19T02:42:00Z</dcterms:modified>
</cp:coreProperties>
</file>